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8AED8" w14:textId="2A6912EC" w:rsidR="00876503" w:rsidRPr="0011671C" w:rsidRDefault="00876503" w:rsidP="0011671C">
      <w:pPr>
        <w:jc w:val="center"/>
        <w:rPr>
          <w:b/>
          <w:bCs/>
          <w:sz w:val="24"/>
        </w:rPr>
      </w:pPr>
      <w:r w:rsidRPr="0011671C">
        <w:rPr>
          <w:b/>
          <w:bCs/>
          <w:sz w:val="24"/>
        </w:rPr>
        <w:t>KDDI</w:t>
      </w:r>
    </w:p>
    <w:p w14:paraId="50DE18AC" w14:textId="1F0DC889" w:rsidR="0075433F" w:rsidRPr="00B06BC0" w:rsidRDefault="006537E3" w:rsidP="00750517">
      <w:pPr>
        <w:rPr>
          <w:sz w:val="20"/>
          <w:szCs w:val="20"/>
        </w:rPr>
      </w:pPr>
      <w:r w:rsidRPr="00B06BC0">
        <w:rPr>
          <w:rFonts w:hint="eastAsia"/>
          <w:sz w:val="20"/>
          <w:szCs w:val="20"/>
        </w:rPr>
        <w:t xml:space="preserve">1. 사업 </w:t>
      </w:r>
      <w:r w:rsidRPr="00B06BC0">
        <w:rPr>
          <w:sz w:val="20"/>
          <w:szCs w:val="20"/>
        </w:rPr>
        <w:t>summary</w:t>
      </w:r>
      <w:r w:rsidRPr="00B06BC0">
        <w:rPr>
          <w:sz w:val="20"/>
          <w:szCs w:val="20"/>
        </w:rPr>
        <w:br/>
      </w:r>
      <w:r w:rsidRPr="00B06BC0">
        <w:rPr>
          <w:rFonts w:hint="eastAsia"/>
          <w:b/>
          <w:bCs/>
          <w:sz w:val="20"/>
          <w:szCs w:val="20"/>
        </w:rPr>
        <w:t>어떤 비지니스를 전개하고 있는가</w:t>
      </w:r>
      <w:r w:rsidR="00750517" w:rsidRPr="00B06BC0">
        <w:rPr>
          <w:sz w:val="20"/>
          <w:szCs w:val="20"/>
        </w:rPr>
        <w:br/>
      </w:r>
      <w:r w:rsidR="0075433F" w:rsidRPr="00B06BC0">
        <w:rPr>
          <w:rFonts w:hint="eastAsia"/>
          <w:sz w:val="20"/>
          <w:szCs w:val="20"/>
        </w:rPr>
        <w:t xml:space="preserve">현재 </w:t>
      </w:r>
      <w:r w:rsidR="0075433F" w:rsidRPr="00B06BC0">
        <w:rPr>
          <w:sz w:val="20"/>
          <w:szCs w:val="20"/>
        </w:rPr>
        <w:t>KDDI</w:t>
      </w:r>
      <w:r w:rsidR="0075433F" w:rsidRPr="00B06BC0">
        <w:rPr>
          <w:rFonts w:hint="eastAsia"/>
          <w:sz w:val="20"/>
          <w:szCs w:val="20"/>
        </w:rPr>
        <w:t>가 전개하고 있는 사업 영역</w:t>
      </w:r>
    </w:p>
    <w:p w14:paraId="1A5BF94B" w14:textId="77777777" w:rsidR="0075433F" w:rsidRPr="009676ED" w:rsidRDefault="0075433F" w:rsidP="00750517">
      <w:pPr>
        <w:rPr>
          <w:sz w:val="20"/>
          <w:szCs w:val="20"/>
        </w:rPr>
      </w:pPr>
      <w:r w:rsidRPr="009676ED">
        <w:rPr>
          <w:noProof/>
          <w:sz w:val="20"/>
          <w:szCs w:val="20"/>
        </w:rPr>
        <w:drawing>
          <wp:inline distT="0" distB="0" distL="0" distR="0" wp14:anchorId="13674967" wp14:editId="5943895C">
            <wp:extent cx="4867831" cy="2733773"/>
            <wp:effectExtent l="0" t="0" r="0" b="0"/>
            <wp:docPr id="373087602" name="그림 3" descr="텍스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087602" name="그림 3" descr="텍스트, 스크린샷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378" cy="275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DDAD7" w14:textId="77777777" w:rsidR="00750517" w:rsidRDefault="0075433F" w:rsidP="00750517">
      <w:pPr>
        <w:rPr>
          <w:b/>
          <w:bCs/>
          <w:sz w:val="20"/>
          <w:szCs w:val="20"/>
        </w:rPr>
      </w:pPr>
      <w:r w:rsidRPr="009676ED">
        <w:rPr>
          <w:rFonts w:hint="eastAsia"/>
          <w:b/>
          <w:bCs/>
          <w:sz w:val="20"/>
          <w:szCs w:val="20"/>
        </w:rPr>
        <w:t>앞으로의 사업전략</w:t>
      </w:r>
      <w:r w:rsidRPr="009676ED">
        <w:rPr>
          <w:sz w:val="20"/>
          <w:szCs w:val="20"/>
        </w:rPr>
        <w:br/>
      </w:r>
      <w:r w:rsidR="009676ED" w:rsidRPr="009676ED">
        <w:rPr>
          <w:sz w:val="20"/>
          <w:szCs w:val="20"/>
        </w:rPr>
        <w:t>KDDI는, 중기 경영 전략(2022-25년도)</w:t>
      </w:r>
      <w:proofErr w:type="spellStart"/>
      <w:r w:rsidR="009676ED" w:rsidRPr="009676ED">
        <w:rPr>
          <w:sz w:val="20"/>
          <w:szCs w:val="20"/>
        </w:rPr>
        <w:t>에</w:t>
      </w:r>
      <w:proofErr w:type="spellEnd"/>
      <w:r w:rsidR="009676ED" w:rsidRPr="009676ED">
        <w:rPr>
          <w:sz w:val="20"/>
          <w:szCs w:val="20"/>
        </w:rPr>
        <w:t xml:space="preserve"> 있어서의 사업 전략으로서 「</w:t>
      </w:r>
      <w:proofErr w:type="spellStart"/>
      <w:r w:rsidR="009676ED" w:rsidRPr="009676ED">
        <w:rPr>
          <w:sz w:val="20"/>
          <w:szCs w:val="20"/>
        </w:rPr>
        <w:t>새틀라이트</w:t>
      </w:r>
      <w:proofErr w:type="spellEnd"/>
      <w:r w:rsidR="009676ED" w:rsidRPr="009676ED">
        <w:rPr>
          <w:sz w:val="20"/>
          <w:szCs w:val="20"/>
        </w:rPr>
        <w:t xml:space="preserve"> </w:t>
      </w:r>
      <w:proofErr w:type="spellStart"/>
      <w:r w:rsidR="009676ED" w:rsidRPr="009676ED">
        <w:rPr>
          <w:sz w:val="20"/>
          <w:szCs w:val="20"/>
        </w:rPr>
        <w:t>그로스</w:t>
      </w:r>
      <w:proofErr w:type="spellEnd"/>
      <w:r w:rsidR="009676ED" w:rsidRPr="009676ED">
        <w:rPr>
          <w:sz w:val="20"/>
          <w:szCs w:val="20"/>
        </w:rPr>
        <w:t xml:space="preserve"> </w:t>
      </w:r>
      <w:proofErr w:type="spellStart"/>
      <w:r w:rsidR="009676ED" w:rsidRPr="009676ED">
        <w:rPr>
          <w:sz w:val="20"/>
          <w:szCs w:val="20"/>
        </w:rPr>
        <w:t>전략」을</w:t>
      </w:r>
      <w:proofErr w:type="spellEnd"/>
      <w:r w:rsidR="009676ED" w:rsidRPr="009676ED">
        <w:rPr>
          <w:sz w:val="20"/>
          <w:szCs w:val="20"/>
        </w:rPr>
        <w:t xml:space="preserve"> 추진하고 있습니다.</w:t>
      </w:r>
      <w:r w:rsidR="009676ED" w:rsidRPr="009676ED">
        <w:rPr>
          <w:rFonts w:hint="eastAsia"/>
          <w:sz w:val="20"/>
          <w:szCs w:val="20"/>
        </w:rPr>
        <w:t xml:space="preserve"> </w:t>
      </w:r>
      <w:r w:rsidR="009676ED" w:rsidRPr="009676ED">
        <w:rPr>
          <w:sz w:val="20"/>
          <w:szCs w:val="20"/>
        </w:rPr>
        <w:t>5G 통신과, Data Driven, 생성 AI</w:t>
      </w:r>
      <w:proofErr w:type="spellStart"/>
      <w:r w:rsidR="009676ED" w:rsidRPr="009676ED">
        <w:rPr>
          <w:sz w:val="20"/>
          <w:szCs w:val="20"/>
        </w:rPr>
        <w:t>를</w:t>
      </w:r>
      <w:proofErr w:type="spellEnd"/>
      <w:r w:rsidR="009676ED" w:rsidRPr="009676ED">
        <w:rPr>
          <w:sz w:val="20"/>
          <w:szCs w:val="20"/>
        </w:rPr>
        <w:t xml:space="preserve"> 중심으로, 고객 접점인 통신 기반을 살려 성장 영역인 DX, 금융, 에너지라고 하는 부가가치 서비스의 제공으로 사업 성장을 가속해 </w:t>
      </w:r>
      <w:r w:rsidR="009676ED" w:rsidRPr="009676ED">
        <w:rPr>
          <w:rFonts w:hint="eastAsia"/>
          <w:sz w:val="20"/>
          <w:szCs w:val="20"/>
        </w:rPr>
        <w:t>나</w:t>
      </w:r>
      <w:r w:rsidR="009676ED" w:rsidRPr="009676ED">
        <w:rPr>
          <w:sz w:val="20"/>
          <w:szCs w:val="20"/>
        </w:rPr>
        <w:t xml:space="preserve">갑니다. LX(Life Transformation)는 다음 성장 영역으로서 </w:t>
      </w:r>
      <w:proofErr w:type="spellStart"/>
      <w:r w:rsidR="009676ED" w:rsidRPr="009676ED">
        <w:rPr>
          <w:sz w:val="20"/>
          <w:szCs w:val="20"/>
        </w:rPr>
        <w:t>모빌리티</w:t>
      </w:r>
      <w:proofErr w:type="spellEnd"/>
      <w:r w:rsidR="009676ED" w:rsidRPr="009676ED">
        <w:rPr>
          <w:sz w:val="20"/>
          <w:szCs w:val="20"/>
        </w:rPr>
        <w:t>, 스포츠 엔터테인먼트, Web3 메타버스, 헬스 케어, 우주의 5영역을 정의해 사업 확대를 목표로 하는 것 외에 사업을 통해서 사회의 지속적 성장으로 이어가는 미래</w:t>
      </w:r>
      <w:r w:rsidR="009676ED" w:rsidRPr="009676ED">
        <w:rPr>
          <w:rFonts w:hint="eastAsia"/>
          <w:sz w:val="20"/>
          <w:szCs w:val="20"/>
        </w:rPr>
        <w:t>에 대한 대비</w:t>
      </w:r>
      <w:r w:rsidR="009676ED" w:rsidRPr="009676ED">
        <w:rPr>
          <w:sz w:val="20"/>
          <w:szCs w:val="20"/>
        </w:rPr>
        <w:t>를 추진해, KDDI VISION 2030 「누구나 생각을 실현할 수 있는 사회를 만든다.」의 실현을 목표로 합니다.</w:t>
      </w:r>
      <w:r w:rsidRPr="009676ED">
        <w:rPr>
          <w:sz w:val="20"/>
          <w:szCs w:val="20"/>
        </w:rPr>
        <w:br/>
      </w:r>
      <w:r w:rsidRPr="009676ED">
        <w:rPr>
          <w:noProof/>
          <w:sz w:val="20"/>
          <w:szCs w:val="20"/>
        </w:rPr>
        <w:drawing>
          <wp:inline distT="0" distB="0" distL="0" distR="0" wp14:anchorId="3B0C0EAD" wp14:editId="32073330">
            <wp:extent cx="5194169" cy="2914743"/>
            <wp:effectExtent l="0" t="0" r="635" b="0"/>
            <wp:docPr id="131238826" name="그림 4" descr="텍스트, 스크린샷, 원, 그래픽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8826" name="그림 4" descr="텍스트, 스크린샷, 원, 그래픽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118" cy="296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7E3" w:rsidRPr="009676ED">
        <w:rPr>
          <w:sz w:val="20"/>
          <w:szCs w:val="20"/>
        </w:rPr>
        <w:br/>
      </w:r>
      <w:r w:rsidR="006537E3" w:rsidRPr="009676ED">
        <w:rPr>
          <w:rFonts w:hint="eastAsia"/>
          <w:b/>
          <w:bCs/>
          <w:sz w:val="20"/>
          <w:szCs w:val="20"/>
        </w:rPr>
        <w:lastRenderedPageBreak/>
        <w:t xml:space="preserve">업계 </w:t>
      </w:r>
      <w:proofErr w:type="spellStart"/>
      <w:r w:rsidR="006537E3" w:rsidRPr="009676ED">
        <w:rPr>
          <w:rFonts w:hint="eastAsia"/>
          <w:b/>
          <w:bCs/>
          <w:sz w:val="20"/>
          <w:szCs w:val="20"/>
        </w:rPr>
        <w:t>쉐어</w:t>
      </w:r>
      <w:proofErr w:type="spellEnd"/>
      <w:r w:rsidR="009676ED" w:rsidRPr="009676ED">
        <w:rPr>
          <w:b/>
          <w:bCs/>
          <w:sz w:val="20"/>
          <w:szCs w:val="20"/>
        </w:rPr>
        <w:br/>
      </w:r>
      <w:r w:rsidR="009676ED">
        <w:rPr>
          <w:noProof/>
          <w:sz w:val="20"/>
          <w:szCs w:val="20"/>
        </w:rPr>
        <w:drawing>
          <wp:inline distT="0" distB="0" distL="0" distR="0" wp14:anchorId="45D34C52" wp14:editId="25A3AF65">
            <wp:extent cx="3591612" cy="2012671"/>
            <wp:effectExtent l="0" t="0" r="2540" b="0"/>
            <wp:docPr id="690409462" name="그림 5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409462" name="그림 5" descr="텍스트, 스크린샷, 폰트, 번호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291" cy="208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7E3" w:rsidRPr="009676ED">
        <w:rPr>
          <w:sz w:val="20"/>
          <w:szCs w:val="20"/>
        </w:rPr>
        <w:br/>
      </w:r>
      <w:r w:rsidR="006537E3" w:rsidRPr="009676ED">
        <w:rPr>
          <w:rFonts w:hint="eastAsia"/>
          <w:b/>
          <w:bCs/>
          <w:sz w:val="20"/>
          <w:szCs w:val="20"/>
        </w:rPr>
        <w:t>매출</w:t>
      </w:r>
    </w:p>
    <w:p w14:paraId="20CB5FD5" w14:textId="1665C599" w:rsidR="0011671C" w:rsidRDefault="00750517" w:rsidP="0075433F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B26FAF2" wp14:editId="4D03CB86">
            <wp:extent cx="5273343" cy="6136849"/>
            <wp:effectExtent l="0" t="0" r="0" b="0"/>
            <wp:docPr id="300393562" name="그림 6" descr="텍스트, 스크린샷, 그래프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393562" name="그림 6" descr="텍스트, 스크린샷, 그래프, 도표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574" cy="614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7E3" w:rsidRPr="009676ED">
        <w:rPr>
          <w:sz w:val="20"/>
          <w:szCs w:val="20"/>
        </w:rPr>
        <w:br/>
      </w:r>
      <w:r>
        <w:rPr>
          <w:rFonts w:hint="eastAsia"/>
          <w:sz w:val="20"/>
          <w:szCs w:val="20"/>
        </w:rPr>
        <w:lastRenderedPageBreak/>
        <w:t xml:space="preserve">2. </w:t>
      </w:r>
      <w:r w:rsidR="006537E3" w:rsidRPr="009676ED">
        <w:rPr>
          <w:rFonts w:hint="eastAsia"/>
          <w:sz w:val="20"/>
          <w:szCs w:val="20"/>
        </w:rPr>
        <w:t>연간 결산서 2년분(</w:t>
      </w:r>
      <w:r w:rsidR="006537E3" w:rsidRPr="009676ED">
        <w:rPr>
          <w:sz w:val="20"/>
          <w:szCs w:val="20"/>
        </w:rPr>
        <w:t>pdf</w:t>
      </w:r>
      <w:r w:rsidR="006537E3" w:rsidRPr="009676ED">
        <w:rPr>
          <w:rFonts w:hint="eastAsia"/>
          <w:sz w:val="20"/>
          <w:szCs w:val="20"/>
        </w:rPr>
        <w:t xml:space="preserve"> 첨부)</w:t>
      </w:r>
      <w:r w:rsidR="006537E3" w:rsidRPr="009676ED">
        <w:rPr>
          <w:sz w:val="20"/>
          <w:szCs w:val="20"/>
        </w:rPr>
        <w:br/>
      </w:r>
      <w:r w:rsidR="006537E3" w:rsidRPr="009676ED">
        <w:rPr>
          <w:rFonts w:hint="eastAsia"/>
          <w:sz w:val="20"/>
          <w:szCs w:val="20"/>
        </w:rPr>
        <w:t>3. 기업의 사업보고서 또는 회사 중장기 사업계획서 찾기</w:t>
      </w:r>
      <w:r w:rsidR="00B27400">
        <w:rPr>
          <w:rFonts w:hint="eastAsia"/>
          <w:sz w:val="20"/>
          <w:szCs w:val="20"/>
        </w:rPr>
        <w:t>(</w:t>
      </w:r>
      <w:r w:rsidR="00B27400">
        <w:rPr>
          <w:sz w:val="20"/>
          <w:szCs w:val="20"/>
        </w:rPr>
        <w:t>pdf</w:t>
      </w:r>
      <w:r w:rsidR="00B27400">
        <w:rPr>
          <w:rFonts w:hint="eastAsia"/>
          <w:sz w:val="20"/>
          <w:szCs w:val="20"/>
        </w:rPr>
        <w:t xml:space="preserve"> 첨부)</w:t>
      </w:r>
      <w:r w:rsidR="006537E3" w:rsidRPr="009676ED">
        <w:rPr>
          <w:sz w:val="20"/>
          <w:szCs w:val="20"/>
        </w:rPr>
        <w:br/>
      </w:r>
      <w:r w:rsidR="006537E3" w:rsidRPr="009676ED">
        <w:rPr>
          <w:rFonts w:hint="eastAsia"/>
          <w:sz w:val="20"/>
          <w:szCs w:val="20"/>
        </w:rPr>
        <w:t xml:space="preserve">4. 기업의 회사 </w:t>
      </w:r>
      <w:proofErr w:type="spellStart"/>
      <w:r w:rsidR="006537E3" w:rsidRPr="009676ED">
        <w:rPr>
          <w:rFonts w:hint="eastAsia"/>
          <w:sz w:val="20"/>
          <w:szCs w:val="20"/>
        </w:rPr>
        <w:t>비젼</w:t>
      </w:r>
      <w:proofErr w:type="spellEnd"/>
      <w:r w:rsidR="006537E3" w:rsidRPr="009676ED">
        <w:rPr>
          <w:rFonts w:hint="eastAsia"/>
          <w:sz w:val="20"/>
          <w:szCs w:val="20"/>
        </w:rPr>
        <w:t xml:space="preserve"> 혹은 이념 경영자의 </w:t>
      </w:r>
      <w:proofErr w:type="spellStart"/>
      <w:r w:rsidR="006537E3" w:rsidRPr="009676ED">
        <w:rPr>
          <w:rFonts w:hint="eastAsia"/>
          <w:sz w:val="20"/>
          <w:szCs w:val="20"/>
        </w:rPr>
        <w:t>인사글</w:t>
      </w:r>
      <w:proofErr w:type="spellEnd"/>
      <w:r w:rsidR="0075433F" w:rsidRPr="009676ED">
        <w:rPr>
          <w:sz w:val="20"/>
          <w:szCs w:val="20"/>
        </w:rPr>
        <w:br/>
      </w:r>
      <w:hyperlink r:id="rId9" w:history="1">
        <w:r w:rsidR="00B06BC0" w:rsidRPr="00B06BC0">
          <w:rPr>
            <w:rStyle w:val="aa"/>
            <w:sz w:val="20"/>
            <w:szCs w:val="20"/>
          </w:rPr>
          <w:t>https://career.kddi.com/about/philosophy.html</w:t>
        </w:r>
      </w:hyperlink>
    </w:p>
    <w:p w14:paraId="2014AF51" w14:textId="77777777" w:rsidR="0011671C" w:rsidRDefault="0011671C" w:rsidP="0075433F">
      <w:pPr>
        <w:rPr>
          <w:sz w:val="20"/>
          <w:szCs w:val="20"/>
        </w:rPr>
      </w:pPr>
      <w:r w:rsidRPr="0011671C">
        <w:rPr>
          <w:sz w:val="20"/>
          <w:szCs w:val="20"/>
        </w:rPr>
        <w:t xml:space="preserve">KDDI 그룹은 모든 직원의 </w:t>
      </w:r>
      <w:r w:rsidRPr="0011671C">
        <w:rPr>
          <w:b/>
          <w:bCs/>
          <w:sz w:val="20"/>
          <w:szCs w:val="20"/>
        </w:rPr>
        <w:t>물질적·정신적 행복</w:t>
      </w:r>
      <w:r w:rsidRPr="0011671C">
        <w:rPr>
          <w:sz w:val="20"/>
          <w:szCs w:val="20"/>
        </w:rPr>
        <w:t xml:space="preserve">을 추구하는 동시에, 고객의 기대를 뛰어넘는 감동을 제공함으로써 </w:t>
      </w:r>
      <w:r w:rsidRPr="0011671C">
        <w:rPr>
          <w:b/>
          <w:bCs/>
          <w:sz w:val="20"/>
          <w:szCs w:val="20"/>
        </w:rPr>
        <w:t>풍요로운 커뮤니케이션 사회 발전에 기여</w:t>
      </w:r>
      <w:r w:rsidRPr="0011671C">
        <w:rPr>
          <w:sz w:val="20"/>
          <w:szCs w:val="20"/>
        </w:rPr>
        <w:t>하는 것을 목표로 하고 있다.</w:t>
      </w:r>
    </w:p>
    <w:p w14:paraId="0633B408" w14:textId="19565557" w:rsidR="007B1A5D" w:rsidRDefault="006537E3" w:rsidP="0075433F">
      <w:pPr>
        <w:rPr>
          <w:sz w:val="20"/>
          <w:szCs w:val="20"/>
        </w:rPr>
      </w:pPr>
      <w:r w:rsidRPr="009676ED">
        <w:rPr>
          <w:rFonts w:hint="eastAsia"/>
          <w:sz w:val="20"/>
          <w:szCs w:val="20"/>
        </w:rPr>
        <w:t>5. 기업의 평판(스크린샷)</w:t>
      </w:r>
    </w:p>
    <w:p w14:paraId="7D60ED59" w14:textId="672CE4DC" w:rsidR="008D18CD" w:rsidRPr="009676ED" w:rsidRDefault="007B1A5D" w:rsidP="00B06BC0">
      <w:pPr>
        <w:rPr>
          <w:rFonts w:hint="eastAsia"/>
          <w:sz w:val="20"/>
          <w:szCs w:val="20"/>
          <w:lang w:eastAsia="ja-JP"/>
        </w:rPr>
      </w:pPr>
      <w:r>
        <w:rPr>
          <w:noProof/>
          <w:sz w:val="20"/>
          <w:szCs w:val="20"/>
        </w:rPr>
        <w:drawing>
          <wp:inline distT="0" distB="0" distL="0" distR="0" wp14:anchorId="683A2648" wp14:editId="0E926B89">
            <wp:extent cx="4562573" cy="2732186"/>
            <wp:effectExtent l="0" t="0" r="0" b="0"/>
            <wp:docPr id="90455676" name="그림 1" descr="텍스트, 스크린샷, 도표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55676" name="그림 1" descr="텍스트, 스크린샷, 도표, 라인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0715" cy="273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br/>
      </w:r>
      <w:r w:rsidR="006537E3" w:rsidRPr="009676ED">
        <w:rPr>
          <w:rFonts w:hint="eastAsia"/>
          <w:sz w:val="20"/>
          <w:szCs w:val="20"/>
        </w:rPr>
        <w:t xml:space="preserve">6. 작년 혹은 </w:t>
      </w:r>
      <w:proofErr w:type="spellStart"/>
      <w:r w:rsidR="006537E3" w:rsidRPr="009676ED">
        <w:rPr>
          <w:rFonts w:hint="eastAsia"/>
          <w:sz w:val="20"/>
          <w:szCs w:val="20"/>
        </w:rPr>
        <w:t>이번년도</w:t>
      </w:r>
      <w:proofErr w:type="spellEnd"/>
      <w:r w:rsidR="006537E3" w:rsidRPr="009676ED">
        <w:rPr>
          <w:rFonts w:hint="eastAsia"/>
          <w:sz w:val="20"/>
          <w:szCs w:val="20"/>
        </w:rPr>
        <w:t xml:space="preserve"> 신입공고 내용(스크린샷)</w:t>
      </w:r>
      <w:r w:rsidR="0075433F" w:rsidRPr="009676ED">
        <w:rPr>
          <w:sz w:val="20"/>
          <w:szCs w:val="20"/>
        </w:rPr>
        <w:br/>
      </w:r>
      <w:hyperlink r:id="rId11" w:history="1">
        <w:r w:rsidR="0075433F" w:rsidRPr="009676ED">
          <w:rPr>
            <w:rStyle w:val="aa"/>
            <w:sz w:val="20"/>
            <w:szCs w:val="20"/>
          </w:rPr>
          <w:t>https://career.kddi.com/freshers/information/</w:t>
        </w:r>
      </w:hyperlink>
      <w:r w:rsidR="00876503" w:rsidRPr="009676ED">
        <w:rPr>
          <w:sz w:val="20"/>
          <w:szCs w:val="20"/>
        </w:rPr>
        <w:br/>
      </w:r>
      <w:r w:rsidR="00876503" w:rsidRPr="009676ED">
        <w:rPr>
          <w:rFonts w:hint="eastAsia"/>
          <w:noProof/>
          <w:sz w:val="20"/>
          <w:szCs w:val="20"/>
          <w:lang w:eastAsia="ja-JP"/>
        </w:rPr>
        <w:drawing>
          <wp:inline distT="0" distB="0" distL="0" distR="0" wp14:anchorId="660E7725" wp14:editId="4054C18F">
            <wp:extent cx="5260157" cy="3663928"/>
            <wp:effectExtent l="0" t="0" r="0" b="0"/>
            <wp:docPr id="1444032111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032111" name="그림 1" descr="텍스트, 스크린샷, 폰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391" cy="368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18CD" w:rsidRPr="009676E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D106B"/>
    <w:multiLevelType w:val="multilevel"/>
    <w:tmpl w:val="1E98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D1CD6"/>
    <w:multiLevelType w:val="multilevel"/>
    <w:tmpl w:val="DD941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0156304">
    <w:abstractNumId w:val="1"/>
  </w:num>
  <w:num w:numId="2" w16cid:durableId="104571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E3"/>
    <w:rsid w:val="00107A3B"/>
    <w:rsid w:val="0011671C"/>
    <w:rsid w:val="004372CC"/>
    <w:rsid w:val="0054292E"/>
    <w:rsid w:val="00552DAC"/>
    <w:rsid w:val="00610F85"/>
    <w:rsid w:val="006537E3"/>
    <w:rsid w:val="00665DA4"/>
    <w:rsid w:val="006C6E8F"/>
    <w:rsid w:val="00750517"/>
    <w:rsid w:val="0075433F"/>
    <w:rsid w:val="007B1A5D"/>
    <w:rsid w:val="00876503"/>
    <w:rsid w:val="008D18CD"/>
    <w:rsid w:val="00924743"/>
    <w:rsid w:val="0093717F"/>
    <w:rsid w:val="009676ED"/>
    <w:rsid w:val="009C5E81"/>
    <w:rsid w:val="00B06BC0"/>
    <w:rsid w:val="00B27400"/>
    <w:rsid w:val="00E2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F694"/>
  <w15:chartTrackingRefBased/>
  <w15:docId w15:val="{2945BAD9-80DD-2348-ADC2-11BC59AF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537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3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37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37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37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37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37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37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37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537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537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537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53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53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53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53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537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537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537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53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37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537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3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537E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37E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37E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3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537E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537E3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876503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7650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87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1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8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62">
          <w:marLeft w:val="1200"/>
          <w:marRight w:val="120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5717">
          <w:marLeft w:val="1200"/>
          <w:marRight w:val="120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3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5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career.kddi.com/freshers/information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career.kddi.com/about/philosophy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김종수</dc:creator>
  <cp:keywords/>
  <dc:description/>
  <cp:lastModifiedBy>김종수</cp:lastModifiedBy>
  <cp:revision>7</cp:revision>
  <dcterms:created xsi:type="dcterms:W3CDTF">2025-02-02T06:18:00Z</dcterms:created>
  <dcterms:modified xsi:type="dcterms:W3CDTF">2025-02-05T14:50:00Z</dcterms:modified>
</cp:coreProperties>
</file>