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A8862" w14:textId="1274C0E4" w:rsidR="00A04651" w:rsidRPr="00494A2C" w:rsidRDefault="00B24E97">
      <w:pPr>
        <w:rPr>
          <w:rFonts w:asciiTheme="majorHAnsi" w:eastAsiaTheme="majorHAnsi" w:hAnsiTheme="majorHAnsi"/>
          <w:color w:val="535353"/>
          <w:sz w:val="21"/>
          <w:szCs w:val="21"/>
        </w:rPr>
      </w:pPr>
      <w:r w:rsidRPr="00494A2C">
        <w:rPr>
          <w:rFonts w:asciiTheme="majorHAnsi" w:eastAsiaTheme="majorHAnsi" w:hAnsiTheme="majorHAnsi" w:hint="eastAsia"/>
          <w:color w:val="535353"/>
          <w:sz w:val="21"/>
          <w:szCs w:val="21"/>
          <w:lang w:eastAsia="ja-JP"/>
        </w:rPr>
        <w:t>雪印メグミルク株式</w:t>
      </w:r>
      <w:r w:rsidRPr="00494A2C">
        <w:rPr>
          <w:rFonts w:ascii="새굴림" w:eastAsia="새굴림" w:hAnsi="새굴림" w:cs="새굴림" w:hint="eastAsia"/>
          <w:color w:val="535353"/>
          <w:sz w:val="21"/>
          <w:szCs w:val="21"/>
          <w:lang w:eastAsia="ja-JP"/>
        </w:rPr>
        <w:t>会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  <w:lang w:eastAsia="ja-JP"/>
        </w:rPr>
        <w:t>社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  <w:lang w:eastAsia="ja-JP"/>
        </w:rPr>
        <w:t xml:space="preserve"> 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기업분석</w:t>
      </w:r>
    </w:p>
    <w:p w14:paraId="601EE0C4" w14:textId="4003F581" w:rsidR="00B24E97" w:rsidRPr="00494A2C" w:rsidRDefault="00B24E97">
      <w:pPr>
        <w:rPr>
          <w:rFonts w:asciiTheme="majorHAnsi" w:eastAsiaTheme="majorHAnsi" w:hAnsiTheme="majorHAnsi"/>
          <w:color w:val="535353"/>
          <w:sz w:val="21"/>
          <w:szCs w:val="21"/>
        </w:rPr>
      </w:pPr>
      <w:r w:rsidRPr="00494A2C">
        <w:rPr>
          <w:rFonts w:asciiTheme="majorHAnsi" w:eastAsiaTheme="majorHAnsi" w:hAnsiTheme="majorHAnsi" w:hint="eastAsia"/>
          <w:sz w:val="21"/>
          <w:szCs w:val="21"/>
        </w:rPr>
        <w:t xml:space="preserve">사업내용: 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牛乳、乳製品及び食品の製造</w:t>
      </w:r>
      <w:r w:rsidRPr="00494A2C">
        <w:rPr>
          <w:rFonts w:ascii="MS Mincho" w:eastAsia="MS Mincho" w:hAnsi="MS Mincho" w:cs="MS Mincho" w:hint="eastAsia"/>
          <w:color w:val="535353"/>
          <w:sz w:val="21"/>
          <w:szCs w:val="21"/>
        </w:rPr>
        <w:t>・</w:t>
      </w:r>
      <w:r w:rsidRPr="00494A2C">
        <w:rPr>
          <w:rFonts w:ascii="맑은 고딕" w:eastAsia="맑은 고딕" w:hAnsi="맑은 고딕" w:cs="맑은 고딕" w:hint="eastAsia"/>
          <w:color w:val="535353"/>
          <w:sz w:val="21"/>
          <w:szCs w:val="21"/>
        </w:rPr>
        <w:t>販</w:t>
      </w:r>
      <w:r w:rsidRPr="00494A2C">
        <w:rPr>
          <w:rFonts w:ascii="새굴림" w:eastAsia="새굴림" w:hAnsi="새굴림" w:cs="새굴림" w:hint="eastAsia"/>
          <w:color w:val="535353"/>
          <w:sz w:val="21"/>
          <w:szCs w:val="21"/>
        </w:rPr>
        <w:t>売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等</w:t>
      </w:r>
    </w:p>
    <w:p w14:paraId="37B1522A" w14:textId="23ABC5ED" w:rsidR="00B24E97" w:rsidRPr="00494A2C" w:rsidRDefault="00B24E97">
      <w:pPr>
        <w:rPr>
          <w:rFonts w:asciiTheme="majorHAnsi" w:eastAsiaTheme="majorHAnsi" w:hAnsiTheme="majorHAnsi"/>
          <w:color w:val="535353"/>
          <w:sz w:val="21"/>
          <w:szCs w:val="21"/>
        </w:rPr>
      </w:pP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 xml:space="preserve">본사: 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東京都新宿</w:t>
      </w:r>
      <w:r w:rsidRPr="00494A2C">
        <w:rPr>
          <w:rFonts w:ascii="새굴림" w:eastAsia="새굴림" w:hAnsi="새굴림" w:cs="새굴림" w:hint="eastAsia"/>
          <w:color w:val="535353"/>
          <w:sz w:val="21"/>
          <w:szCs w:val="21"/>
        </w:rPr>
        <w:t>区</w:t>
      </w:r>
      <w:r w:rsidRPr="00494A2C">
        <w:rPr>
          <w:rFonts w:ascii="맑은 고딕" w:eastAsia="맑은 고딕" w:hAnsi="맑은 고딕" w:cs="맑은 고딕" w:hint="eastAsia"/>
          <w:color w:val="535353"/>
          <w:sz w:val="21"/>
          <w:szCs w:val="21"/>
        </w:rPr>
        <w:t>四谷本塩町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5番1</w:t>
      </w:r>
      <w:r w:rsidRPr="00494A2C">
        <w:rPr>
          <w:rFonts w:ascii="새굴림" w:eastAsia="새굴림" w:hAnsi="새굴림" w:cs="새굴림" w:hint="eastAsia"/>
          <w:color w:val="535353"/>
          <w:sz w:val="21"/>
          <w:szCs w:val="21"/>
        </w:rPr>
        <w:t>号</w:t>
      </w:r>
    </w:p>
    <w:p w14:paraId="7397E49F" w14:textId="79E94C49" w:rsidR="00B24E97" w:rsidRPr="00494A2C" w:rsidRDefault="00B24E97">
      <w:pPr>
        <w:rPr>
          <w:rFonts w:asciiTheme="majorHAnsi" w:eastAsiaTheme="majorHAnsi" w:hAnsiTheme="majorHAnsi"/>
          <w:color w:val="535353"/>
          <w:sz w:val="21"/>
          <w:szCs w:val="21"/>
        </w:rPr>
      </w:pP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 xml:space="preserve">설립일: 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2009年10月1日</w:t>
      </w:r>
    </w:p>
    <w:p w14:paraId="277078BB" w14:textId="5D0AA545" w:rsidR="00B24E97" w:rsidRPr="00494A2C" w:rsidRDefault="00B24E97">
      <w:pPr>
        <w:rPr>
          <w:rFonts w:asciiTheme="majorHAnsi" w:eastAsiaTheme="majorHAnsi" w:hAnsiTheme="majorHAnsi"/>
          <w:color w:val="535353"/>
          <w:sz w:val="21"/>
          <w:szCs w:val="21"/>
          <w:lang w:eastAsia="ja-JP"/>
        </w:rPr>
      </w:pP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 xml:space="preserve">자본금: </w:t>
      </w: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200億円</w:t>
      </w:r>
    </w:p>
    <w:p w14:paraId="516222EC" w14:textId="7C554CE5" w:rsidR="004C29BD" w:rsidRPr="00494A2C" w:rsidRDefault="004C29BD">
      <w:pPr>
        <w:rPr>
          <w:rFonts w:asciiTheme="majorHAnsi" w:eastAsiaTheme="majorHAnsi" w:hAnsiTheme="majorHAnsi" w:hint="eastAsia"/>
          <w:color w:val="535353"/>
          <w:sz w:val="21"/>
          <w:szCs w:val="21"/>
          <w:lang w:eastAsia="ja-JP"/>
        </w:rPr>
      </w:pPr>
      <w:r w:rsidRPr="00494A2C">
        <w:rPr>
          <w:rFonts w:asciiTheme="majorHAnsi" w:eastAsiaTheme="majorHAnsi" w:hAnsiTheme="majorHAnsi" w:hint="eastAsia"/>
          <w:color w:val="535353"/>
          <w:sz w:val="21"/>
          <w:szCs w:val="21"/>
        </w:rPr>
        <w:t>매출:</w:t>
      </w:r>
      <w:r w:rsidRPr="00494A2C">
        <w:rPr>
          <w:rFonts w:asciiTheme="majorHAnsi" w:eastAsiaTheme="majorHAnsi" w:hAnsiTheme="majorHAnsi" w:hint="eastAsia"/>
          <w:color w:val="000000"/>
          <w:sz w:val="21"/>
          <w:szCs w:val="21"/>
          <w:shd w:val="clear" w:color="auto" w:fill="FFFFFF"/>
        </w:rPr>
        <w:t xml:space="preserve"> </w:t>
      </w:r>
      <w:r w:rsidRPr="00494A2C">
        <w:rPr>
          <w:rFonts w:asciiTheme="majorHAnsi" w:eastAsiaTheme="majorHAnsi" w:hAnsiTheme="majorHAnsi" w:hint="eastAsia"/>
          <w:color w:val="000000"/>
          <w:sz w:val="21"/>
          <w:szCs w:val="21"/>
          <w:shd w:val="clear" w:color="auto" w:fill="FFFFFF"/>
        </w:rPr>
        <w:t>605,424</w:t>
      </w:r>
      <w:r w:rsidRPr="00494A2C">
        <w:rPr>
          <w:rFonts w:asciiTheme="majorHAnsi" w:eastAsiaTheme="majorHAnsi" w:hAnsiTheme="majorHAnsi" w:hint="eastAsia"/>
          <w:color w:val="000000"/>
          <w:sz w:val="21"/>
          <w:szCs w:val="21"/>
          <w:shd w:val="clear" w:color="auto" w:fill="FFFFFF"/>
          <w:lang w:eastAsia="ja-JP"/>
        </w:rPr>
        <w:t>百万円</w:t>
      </w:r>
    </w:p>
    <w:p w14:paraId="1FFC4CC3" w14:textId="45224163" w:rsidR="00B24E97" w:rsidRPr="00494A2C" w:rsidRDefault="00B24E97">
      <w:pPr>
        <w:rPr>
          <w:rFonts w:asciiTheme="majorHAnsi" w:eastAsiaTheme="majorHAnsi" w:hAnsiTheme="majorHAnsi" w:cs="맑은 고딕"/>
          <w:color w:val="535353"/>
          <w:sz w:val="21"/>
          <w:szCs w:val="21"/>
        </w:rPr>
      </w:pPr>
      <w:r w:rsidRPr="00494A2C">
        <w:rPr>
          <w:rFonts w:asciiTheme="majorHAnsi" w:eastAsiaTheme="majorHAnsi" w:hAnsiTheme="majorHAnsi" w:cs="맑은 고딕" w:hint="eastAsia"/>
          <w:color w:val="535353"/>
          <w:sz w:val="21"/>
          <w:szCs w:val="21"/>
        </w:rPr>
        <w:t>연간결산서</w:t>
      </w:r>
    </w:p>
    <w:p w14:paraId="10ADE17A" w14:textId="4CA7E04F" w:rsidR="00B24E97" w:rsidRPr="00494A2C" w:rsidRDefault="00B24E97">
      <w:pPr>
        <w:rPr>
          <w:rFonts w:asciiTheme="majorHAnsi" w:eastAsiaTheme="majorHAnsi" w:hAnsiTheme="majorHAnsi"/>
          <w:sz w:val="21"/>
          <w:szCs w:val="21"/>
        </w:rPr>
      </w:pPr>
      <w:r w:rsidRPr="00494A2C">
        <w:rPr>
          <w:rFonts w:asciiTheme="majorHAnsi" w:eastAsiaTheme="majorHAnsi" w:hAnsiTheme="majorHAnsi" w:cs="맑은 고딕" w:hint="eastAsia"/>
          <w:color w:val="535353"/>
          <w:sz w:val="21"/>
          <w:szCs w:val="21"/>
        </w:rPr>
        <w:t xml:space="preserve">2023년 3월 </w:t>
      </w:r>
      <w:hyperlink r:id="rId4" w:history="1">
        <w:r w:rsidRPr="00494A2C">
          <w:rPr>
            <w:rStyle w:val="a3"/>
            <w:rFonts w:asciiTheme="majorHAnsi" w:eastAsiaTheme="majorHAnsi" w:hAnsiTheme="majorHAnsi"/>
            <w:sz w:val="21"/>
            <w:szCs w:val="21"/>
          </w:rPr>
          <w:t>140120230511564739.pdf (xj-storage.jp)</w:t>
        </w:r>
      </w:hyperlink>
    </w:p>
    <w:p w14:paraId="5C73FACC" w14:textId="265104E1" w:rsidR="00B24E97" w:rsidRPr="00494A2C" w:rsidRDefault="00B24E97">
      <w:pPr>
        <w:rPr>
          <w:rFonts w:asciiTheme="majorHAnsi" w:eastAsiaTheme="majorHAnsi" w:hAnsiTheme="majorHAnsi"/>
          <w:sz w:val="21"/>
          <w:szCs w:val="21"/>
          <w:lang w:eastAsia="ja-JP"/>
        </w:rPr>
      </w:pPr>
      <w:r w:rsidRPr="00494A2C">
        <w:rPr>
          <w:rFonts w:asciiTheme="majorHAnsi" w:eastAsiaTheme="majorHAnsi" w:hAnsiTheme="majorHAnsi" w:hint="eastAsia"/>
          <w:sz w:val="21"/>
          <w:szCs w:val="21"/>
        </w:rPr>
        <w:t xml:space="preserve">2022년 3월 </w:t>
      </w:r>
      <w:hyperlink r:id="rId5" w:history="1">
        <w:r w:rsidRPr="00494A2C">
          <w:rPr>
            <w:rStyle w:val="a3"/>
            <w:rFonts w:asciiTheme="majorHAnsi" w:eastAsiaTheme="majorHAnsi" w:hAnsiTheme="majorHAnsi"/>
            <w:sz w:val="21"/>
            <w:szCs w:val="21"/>
          </w:rPr>
          <w:t>140120220510538245.pdf (xj-storage.jp)</w:t>
        </w:r>
      </w:hyperlink>
    </w:p>
    <w:p w14:paraId="5B0C3BA3" w14:textId="1ED60864" w:rsidR="00B24E97" w:rsidRPr="00494A2C" w:rsidRDefault="00B24E97">
      <w:pPr>
        <w:rPr>
          <w:rFonts w:asciiTheme="majorHAnsi" w:eastAsiaTheme="majorHAnsi" w:hAnsiTheme="majorHAnsi"/>
          <w:sz w:val="21"/>
          <w:szCs w:val="21"/>
        </w:rPr>
      </w:pPr>
      <w:r w:rsidRPr="00494A2C">
        <w:rPr>
          <w:rFonts w:asciiTheme="majorHAnsi" w:eastAsiaTheme="majorHAnsi" w:hAnsiTheme="majorHAnsi" w:cs="맑은 고딕" w:hint="eastAsia"/>
          <w:sz w:val="21"/>
          <w:szCs w:val="21"/>
        </w:rPr>
        <w:t>사업보고서</w:t>
      </w:r>
      <w:r w:rsidR="00026945" w:rsidRPr="00494A2C">
        <w:rPr>
          <w:rFonts w:asciiTheme="majorHAnsi" w:eastAsiaTheme="majorHAnsi" w:hAnsiTheme="majorHAnsi" w:cs="맑은 고딕" w:hint="eastAsia"/>
          <w:sz w:val="21"/>
          <w:szCs w:val="21"/>
        </w:rPr>
        <w:t xml:space="preserve"> </w:t>
      </w:r>
      <w:hyperlink r:id="rId6" w:history="1">
        <w:r w:rsidR="00026945" w:rsidRPr="00494A2C">
          <w:rPr>
            <w:rStyle w:val="a3"/>
            <w:rFonts w:asciiTheme="majorHAnsi" w:eastAsiaTheme="majorHAnsi" w:hAnsiTheme="majorHAnsi"/>
            <w:sz w:val="21"/>
            <w:szCs w:val="21"/>
          </w:rPr>
          <w:t>all.pdf (meg-snow.com)</w:t>
        </w:r>
      </w:hyperlink>
    </w:p>
    <w:p w14:paraId="4190325D" w14:textId="1F4E5AC7" w:rsidR="00026945" w:rsidRPr="00494A2C" w:rsidRDefault="00026945">
      <w:pPr>
        <w:rPr>
          <w:rFonts w:asciiTheme="majorHAnsi" w:eastAsiaTheme="majorHAnsi" w:hAnsiTheme="majorHAnsi"/>
          <w:sz w:val="21"/>
          <w:szCs w:val="21"/>
        </w:rPr>
      </w:pPr>
      <w:r w:rsidRPr="00494A2C">
        <w:rPr>
          <w:rFonts w:asciiTheme="majorHAnsi" w:eastAsiaTheme="majorHAnsi" w:hAnsiTheme="majorHAnsi" w:hint="eastAsia"/>
          <w:sz w:val="21"/>
          <w:szCs w:val="21"/>
        </w:rPr>
        <w:t>경영자 인사말</w:t>
      </w:r>
    </w:p>
    <w:p w14:paraId="340DBA15" w14:textId="0B4196A7" w:rsidR="00026945" w:rsidRPr="00494A2C" w:rsidRDefault="00026945">
      <w:pPr>
        <w:rPr>
          <w:rFonts w:asciiTheme="majorHAnsi" w:eastAsiaTheme="majorHAnsi" w:hAnsiTheme="majorHAnsi" w:cs="맑은 고딕"/>
          <w:sz w:val="21"/>
          <w:szCs w:val="21"/>
        </w:rPr>
      </w:pPr>
      <w:r w:rsidRPr="00494A2C">
        <w:rPr>
          <w:rFonts w:asciiTheme="majorHAnsi" w:eastAsiaTheme="majorHAnsi" w:hAnsiTheme="majorHAnsi"/>
          <w:noProof/>
          <w:sz w:val="21"/>
          <w:szCs w:val="21"/>
        </w:rPr>
        <w:drawing>
          <wp:inline distT="0" distB="0" distL="0" distR="0" wp14:anchorId="6E3D325F" wp14:editId="1A808674">
            <wp:extent cx="3427012" cy="4677305"/>
            <wp:effectExtent l="0" t="0" r="2540" b="0"/>
            <wp:docPr id="29147119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4711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9750" cy="4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0563" w14:textId="364154C5" w:rsidR="004C29BD" w:rsidRPr="00494A2C" w:rsidRDefault="004C29BD">
      <w:pPr>
        <w:rPr>
          <w:rFonts w:asciiTheme="majorHAnsi" w:eastAsiaTheme="majorHAnsi" w:hAnsiTheme="majorHAnsi" w:cs="맑은 고딕"/>
          <w:sz w:val="21"/>
          <w:szCs w:val="21"/>
        </w:rPr>
      </w:pPr>
      <w:r w:rsidRPr="00494A2C">
        <w:rPr>
          <w:rFonts w:asciiTheme="majorHAnsi" w:eastAsiaTheme="majorHAnsi" w:hAnsiTheme="majorHAnsi" w:cs="맑은 고딕" w:hint="eastAsia"/>
          <w:sz w:val="21"/>
          <w:szCs w:val="21"/>
        </w:rPr>
        <w:lastRenderedPageBreak/>
        <w:t>평판</w:t>
      </w:r>
    </w:p>
    <w:p w14:paraId="445CD948" w14:textId="5AC730BD" w:rsidR="004C29BD" w:rsidRPr="00494A2C" w:rsidRDefault="004C29BD">
      <w:pPr>
        <w:rPr>
          <w:rFonts w:asciiTheme="majorHAnsi" w:eastAsiaTheme="majorHAnsi" w:hAnsiTheme="majorHAnsi" w:cs="맑은 고딕" w:hint="eastAsia"/>
          <w:sz w:val="21"/>
          <w:szCs w:val="21"/>
        </w:rPr>
      </w:pPr>
      <w:r w:rsidRPr="00494A2C">
        <w:rPr>
          <w:rFonts w:asciiTheme="majorHAnsi" w:eastAsiaTheme="majorHAnsi" w:hAnsiTheme="majorHAnsi"/>
          <w:noProof/>
          <w:sz w:val="21"/>
          <w:szCs w:val="21"/>
        </w:rPr>
        <w:drawing>
          <wp:inline distT="0" distB="0" distL="0" distR="0" wp14:anchorId="26A59E13" wp14:editId="2AB23DF3">
            <wp:extent cx="5731510" cy="4081780"/>
            <wp:effectExtent l="0" t="0" r="2540" b="0"/>
            <wp:docPr id="66361859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6185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87344" w14:textId="36A2F02B" w:rsidR="00026945" w:rsidRPr="00494A2C" w:rsidRDefault="00026945">
      <w:pPr>
        <w:rPr>
          <w:rFonts w:asciiTheme="majorHAnsi" w:eastAsiaTheme="majorHAnsi" w:hAnsiTheme="majorHAnsi" w:cs="맑은 고딕" w:hint="eastAsia"/>
          <w:sz w:val="21"/>
          <w:szCs w:val="21"/>
        </w:rPr>
      </w:pPr>
      <w:r w:rsidRPr="00494A2C">
        <w:rPr>
          <w:rFonts w:asciiTheme="majorHAnsi" w:eastAsiaTheme="majorHAnsi" w:hAnsiTheme="majorHAnsi" w:cs="맑은 고딕" w:hint="eastAsia"/>
          <w:sz w:val="21"/>
          <w:szCs w:val="21"/>
        </w:rPr>
        <w:t>채</w:t>
      </w:r>
      <w:r w:rsidR="00FF34FC" w:rsidRPr="00494A2C">
        <w:rPr>
          <w:rFonts w:asciiTheme="majorHAnsi" w:eastAsiaTheme="majorHAnsi" w:hAnsiTheme="majorHAnsi" w:cs="맑은 고딕" w:hint="eastAsia"/>
          <w:sz w:val="21"/>
          <w:szCs w:val="21"/>
        </w:rPr>
        <w:t>용공고</w:t>
      </w:r>
    </w:p>
    <w:p w14:paraId="37761E63" w14:textId="7DF05E27" w:rsidR="00026945" w:rsidRPr="00494A2C" w:rsidRDefault="00026945">
      <w:pPr>
        <w:rPr>
          <w:rFonts w:asciiTheme="majorHAnsi" w:eastAsiaTheme="majorHAnsi" w:hAnsiTheme="majorHAnsi" w:cs="맑은 고딕" w:hint="eastAsia"/>
          <w:sz w:val="21"/>
          <w:szCs w:val="21"/>
        </w:rPr>
      </w:pPr>
      <w:r w:rsidRPr="00494A2C">
        <w:rPr>
          <w:rFonts w:asciiTheme="majorHAnsi" w:eastAsiaTheme="majorHAnsi" w:hAnsiTheme="majorHAnsi"/>
          <w:noProof/>
          <w:sz w:val="21"/>
          <w:szCs w:val="21"/>
        </w:rPr>
        <w:drawing>
          <wp:inline distT="0" distB="0" distL="0" distR="0" wp14:anchorId="0958F678" wp14:editId="0036194B">
            <wp:extent cx="5413617" cy="3275938"/>
            <wp:effectExtent l="0" t="0" r="0" b="1270"/>
            <wp:docPr id="3757880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88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8059" cy="329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F8528" w14:textId="77777777" w:rsidR="004C29BD" w:rsidRPr="00494A2C" w:rsidRDefault="00026945">
      <w:pPr>
        <w:rPr>
          <w:rFonts w:asciiTheme="majorHAnsi" w:eastAsiaTheme="majorHAnsi" w:hAnsiTheme="majorHAnsi" w:cs="맑은 고딕"/>
          <w:sz w:val="21"/>
          <w:szCs w:val="21"/>
        </w:rPr>
      </w:pPr>
      <w:r w:rsidRPr="00494A2C">
        <w:rPr>
          <w:rFonts w:asciiTheme="majorHAnsi" w:eastAsiaTheme="majorHAnsi" w:hAnsiTheme="majorHAnsi"/>
          <w:noProof/>
          <w:sz w:val="21"/>
          <w:szCs w:val="21"/>
        </w:rPr>
        <w:lastRenderedPageBreak/>
        <w:drawing>
          <wp:inline distT="0" distB="0" distL="0" distR="0" wp14:anchorId="6A51A558" wp14:editId="2C897828">
            <wp:extent cx="4762831" cy="3760835"/>
            <wp:effectExtent l="0" t="0" r="0" b="0"/>
            <wp:docPr id="134801192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1192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6191" cy="377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200C2" w14:textId="605D0AAD" w:rsidR="00026945" w:rsidRPr="00B24E97" w:rsidRDefault="00FF34FC">
      <w:pPr>
        <w:rPr>
          <w:rFonts w:ascii="맑은 고딕" w:eastAsia="맑은 고딕" w:hAnsi="맑은 고딕" w:cs="맑은 고딕" w:hint="eastAsia"/>
        </w:rPr>
      </w:pPr>
      <w:r w:rsidRPr="00FF34FC">
        <w:rPr>
          <w:rFonts w:ascii="맑은 고딕" w:eastAsia="맑은 고딕" w:hAnsi="맑은 고딕" w:cs="맑은 고딕"/>
        </w:rPr>
        <w:drawing>
          <wp:inline distT="0" distB="0" distL="0" distR="0" wp14:anchorId="3CE028B1" wp14:editId="122B10D7">
            <wp:extent cx="4704175" cy="4206240"/>
            <wp:effectExtent l="0" t="0" r="1270" b="3810"/>
            <wp:docPr id="85953431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34318" name=""/>
                    <pic:cNvPicPr/>
                  </pic:nvPicPr>
                  <pic:blipFill rotWithShape="1">
                    <a:blip r:embed="rId11"/>
                    <a:srcRect r="392" b="34865"/>
                    <a:stretch/>
                  </pic:blipFill>
                  <pic:spPr bwMode="auto">
                    <a:xfrm>
                      <a:off x="0" y="0"/>
                      <a:ext cx="4706694" cy="4208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26945" w:rsidRPr="00B24E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97"/>
    <w:rsid w:val="00026945"/>
    <w:rsid w:val="00494A2C"/>
    <w:rsid w:val="004C29BD"/>
    <w:rsid w:val="00A04651"/>
    <w:rsid w:val="00B24E97"/>
    <w:rsid w:val="00FF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A489B"/>
  <w15:chartTrackingRefBased/>
  <w15:docId w15:val="{E9CFD864-03A0-4622-A12C-6A0A17A6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4E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g-snow.com/csr/report/pdf/2023/all.pdf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contents.xj-storage.jp/xcontents/AS08619/1277579d/eb4a/4caf/a6af/c0422a6b2f6e/140120220510538245.pdf" TargetMode="External"/><Relationship Id="rId10" Type="http://schemas.openxmlformats.org/officeDocument/2006/relationships/image" Target="media/image4.png"/><Relationship Id="rId4" Type="http://schemas.openxmlformats.org/officeDocument/2006/relationships/hyperlink" Target="https://contents.xj-storage.jp/xcontents/AS08619/b7bb2102/06de/4596/ba0e/082ab2af850d/140120230511564739.pdf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여민</dc:creator>
  <cp:keywords/>
  <dc:description/>
  <cp:lastModifiedBy>여민</cp:lastModifiedBy>
  <cp:revision>3</cp:revision>
  <dcterms:created xsi:type="dcterms:W3CDTF">2024-10-11T05:08:00Z</dcterms:created>
  <dcterms:modified xsi:type="dcterms:W3CDTF">2024-10-11T06:22:00Z</dcterms:modified>
</cp:coreProperties>
</file>